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73" w:rsidRPr="00933C01" w:rsidRDefault="00993E73" w:rsidP="00DD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3C0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93E73" w:rsidRPr="00933C01" w:rsidRDefault="00993E73" w:rsidP="00DD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3C01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993E73" w:rsidRPr="00933C01" w:rsidRDefault="00993E73" w:rsidP="00DD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3C0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93E73" w:rsidRDefault="00993E73" w:rsidP="00DD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28.03.2019 года № 30/19 </w:t>
      </w:r>
    </w:p>
    <w:p w:rsidR="00993E73" w:rsidRDefault="00993E73" w:rsidP="00DD37FC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93E73" w:rsidRDefault="00993E73" w:rsidP="0096771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E73" w:rsidRPr="0096771F" w:rsidRDefault="00993E73" w:rsidP="0096771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71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93E73" w:rsidRPr="0096771F" w:rsidRDefault="00993E73" w:rsidP="0096771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71F">
        <w:rPr>
          <w:rFonts w:ascii="Times New Roman" w:hAnsi="Times New Roman" w:cs="Times New Roman"/>
          <w:b/>
          <w:bCs/>
          <w:sz w:val="28"/>
          <w:szCs w:val="28"/>
        </w:rPr>
        <w:t>депутата  Думы  городского округа ЗАТО Свободный</w:t>
      </w:r>
    </w:p>
    <w:p w:rsidR="00993E73" w:rsidRDefault="00993E73" w:rsidP="0096771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71F">
        <w:rPr>
          <w:rFonts w:ascii="Times New Roman" w:hAnsi="Times New Roman" w:cs="Times New Roman"/>
          <w:b/>
          <w:bCs/>
          <w:sz w:val="28"/>
          <w:szCs w:val="28"/>
        </w:rPr>
        <w:t xml:space="preserve">Фасаховой Е.Н. о </w:t>
      </w:r>
      <w:r>
        <w:rPr>
          <w:rFonts w:ascii="Times New Roman" w:hAnsi="Times New Roman" w:cs="Times New Roman"/>
          <w:b/>
          <w:bCs/>
          <w:sz w:val="28"/>
          <w:szCs w:val="28"/>
        </w:rPr>
        <w:t>своей</w:t>
      </w:r>
      <w:r w:rsidRPr="0096771F">
        <w:rPr>
          <w:rFonts w:ascii="Times New Roman" w:hAnsi="Times New Roman" w:cs="Times New Roman"/>
          <w:b/>
          <w:bCs/>
          <w:sz w:val="28"/>
          <w:szCs w:val="28"/>
        </w:rPr>
        <w:t xml:space="preserve"> работе за 2018 год</w:t>
      </w:r>
    </w:p>
    <w:p w:rsidR="00993E73" w:rsidRPr="0096771F" w:rsidRDefault="00993E73" w:rsidP="0096771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3E73" w:rsidRDefault="00993E73" w:rsidP="0096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деятельностью депутата считаю работу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жителями городского округа ЗАТО Свободный</w:t>
      </w:r>
      <w:r w:rsidRPr="00967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оказание им помощи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консультирования в </w:t>
      </w:r>
      <w:r w:rsidRPr="00967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сфере и в</w:t>
      </w:r>
      <w:r w:rsidRPr="00967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ах, </w:t>
      </w:r>
      <w:r w:rsidRPr="0096771F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связанных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771F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избирателей.</w:t>
      </w:r>
    </w:p>
    <w:p w:rsidR="00993E73" w:rsidRDefault="00993E73" w:rsidP="009F39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9A478C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имала участие в заседаниях Думы городского округа</w:t>
      </w:r>
      <w:r w:rsidRPr="009A478C">
        <w:rPr>
          <w:rFonts w:ascii="Times New Roman" w:hAnsi="Times New Roman" w:cs="Times New Roman"/>
          <w:sz w:val="28"/>
          <w:szCs w:val="28"/>
        </w:rPr>
        <w:t>, в том числе внеочередных, в заседаниях постоянных депутатских комисси</w:t>
      </w:r>
      <w:r>
        <w:rPr>
          <w:rFonts w:ascii="Times New Roman" w:hAnsi="Times New Roman" w:cs="Times New Roman"/>
          <w:sz w:val="28"/>
          <w:szCs w:val="28"/>
        </w:rPr>
        <w:t>й, встречах администрации городского округа</w:t>
      </w:r>
      <w:r w:rsidRPr="009A478C">
        <w:rPr>
          <w:rFonts w:ascii="Times New Roman" w:hAnsi="Times New Roman" w:cs="Times New Roman"/>
          <w:sz w:val="28"/>
          <w:szCs w:val="28"/>
        </w:rPr>
        <w:t xml:space="preserve"> с населением и публичных слушаниях.</w:t>
      </w:r>
      <w:r w:rsidRPr="009F3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согласно графику </w:t>
      </w:r>
      <w:r w:rsidRPr="0096771F">
        <w:rPr>
          <w:rFonts w:ascii="Times New Roman" w:hAnsi="Times New Roman" w:cs="Times New Roman"/>
          <w:sz w:val="28"/>
          <w:szCs w:val="28"/>
          <w:shd w:val="clear" w:color="auto" w:fill="FFFFFF"/>
        </w:rPr>
        <w:t>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Pr="00967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приём избирателей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общественной приёмной Дворца культуры «Свободный» </w:t>
      </w:r>
      <w:r w:rsidRPr="0096771F">
        <w:rPr>
          <w:rFonts w:ascii="Times New Roman" w:hAnsi="Times New Roman" w:cs="Times New Roman"/>
          <w:sz w:val="28"/>
          <w:szCs w:val="28"/>
          <w:shd w:val="clear" w:color="auto" w:fill="FFFFFF"/>
        </w:rPr>
        <w:t>по линии депутатской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3E73" w:rsidRDefault="00993E73" w:rsidP="0096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Вхожу в состав двух постоянных комиссий Думы городского округа ЗАТО Свободный: комиссии по городскому хозяйству и комиссии по социальной политике.</w:t>
      </w:r>
    </w:p>
    <w:p w:rsidR="00993E73" w:rsidRPr="0096771F" w:rsidRDefault="00993E73" w:rsidP="0096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отчетного периода участвовала в заседаниях комиссии по распределению мест в дошкольные образовательные организации. Работу комиссии в отчетном периоде считаю эффективной, так как о</w:t>
      </w:r>
      <w:r w:rsidRPr="0096771F">
        <w:rPr>
          <w:rFonts w:ascii="Times New Roman" w:hAnsi="Times New Roman" w:cs="Times New Roman"/>
          <w:sz w:val="28"/>
          <w:szCs w:val="28"/>
        </w:rPr>
        <w:t>чередь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71F">
        <w:rPr>
          <w:rFonts w:ascii="Times New Roman" w:hAnsi="Times New Roman" w:cs="Times New Roman"/>
          <w:sz w:val="28"/>
          <w:szCs w:val="28"/>
        </w:rPr>
        <w:t>от 1,5 до 7 лет</w:t>
      </w:r>
      <w:r>
        <w:rPr>
          <w:rFonts w:ascii="Times New Roman" w:hAnsi="Times New Roman" w:cs="Times New Roman"/>
          <w:sz w:val="28"/>
          <w:szCs w:val="28"/>
        </w:rPr>
        <w:t>, нуждающихся в посещении дошкольных образовательных организаций,</w:t>
      </w:r>
      <w:r w:rsidRPr="00967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городском округе</w:t>
      </w:r>
      <w:r w:rsidRPr="0096771F">
        <w:rPr>
          <w:rFonts w:ascii="Times New Roman" w:hAnsi="Times New Roman" w:cs="Times New Roman"/>
          <w:sz w:val="28"/>
          <w:szCs w:val="28"/>
        </w:rPr>
        <w:t xml:space="preserve"> ликвидирована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E73" w:rsidRDefault="00993E73" w:rsidP="0096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71F">
        <w:rPr>
          <w:rFonts w:ascii="Times New Roman" w:hAnsi="Times New Roman" w:cs="Times New Roman"/>
          <w:sz w:val="28"/>
          <w:szCs w:val="28"/>
        </w:rPr>
        <w:t>Совместно с инициативной группой депутатов Пудовкиной</w:t>
      </w:r>
      <w:r>
        <w:rPr>
          <w:rFonts w:ascii="Times New Roman" w:hAnsi="Times New Roman" w:cs="Times New Roman"/>
          <w:sz w:val="28"/>
          <w:szCs w:val="28"/>
        </w:rPr>
        <w:t xml:space="preserve"> Н.А. </w:t>
      </w:r>
      <w:r w:rsidRPr="0096771F">
        <w:rPr>
          <w:rFonts w:ascii="Times New Roman" w:hAnsi="Times New Roman" w:cs="Times New Roman"/>
          <w:sz w:val="28"/>
          <w:szCs w:val="28"/>
        </w:rPr>
        <w:t>и Бем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96771F">
        <w:rPr>
          <w:rFonts w:ascii="Times New Roman" w:hAnsi="Times New Roman" w:cs="Times New Roman"/>
          <w:sz w:val="28"/>
          <w:szCs w:val="28"/>
        </w:rPr>
        <w:t>посе</w:t>
      </w:r>
      <w:r>
        <w:rPr>
          <w:rFonts w:ascii="Times New Roman" w:hAnsi="Times New Roman" w:cs="Times New Roman"/>
          <w:sz w:val="28"/>
          <w:szCs w:val="28"/>
        </w:rPr>
        <w:t>тили</w:t>
      </w:r>
      <w:r w:rsidRPr="0096771F">
        <w:rPr>
          <w:rFonts w:ascii="Times New Roman" w:hAnsi="Times New Roman" w:cs="Times New Roman"/>
          <w:sz w:val="28"/>
          <w:szCs w:val="28"/>
        </w:rPr>
        <w:t xml:space="preserve"> общежити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771F">
        <w:rPr>
          <w:rFonts w:ascii="Times New Roman" w:hAnsi="Times New Roman" w:cs="Times New Roman"/>
          <w:sz w:val="28"/>
          <w:szCs w:val="28"/>
        </w:rPr>
        <w:t xml:space="preserve"> по адресу ул. Свободы, д.65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71F">
        <w:rPr>
          <w:rFonts w:ascii="Times New Roman" w:hAnsi="Times New Roman" w:cs="Times New Roman"/>
          <w:sz w:val="28"/>
          <w:szCs w:val="28"/>
        </w:rPr>
        <w:t xml:space="preserve">в связи с  обращением  по вопросу условий проживания в общежитии.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771F">
        <w:rPr>
          <w:rFonts w:ascii="Times New Roman" w:hAnsi="Times New Roman" w:cs="Times New Roman"/>
          <w:sz w:val="28"/>
          <w:szCs w:val="28"/>
        </w:rPr>
        <w:t xml:space="preserve"> личной беседе с жителями общежития были </w:t>
      </w:r>
      <w:r>
        <w:rPr>
          <w:rFonts w:ascii="Times New Roman" w:hAnsi="Times New Roman" w:cs="Times New Roman"/>
          <w:sz w:val="28"/>
          <w:szCs w:val="28"/>
        </w:rPr>
        <w:t>обсуждены</w:t>
      </w:r>
      <w:r w:rsidRPr="0096771F">
        <w:rPr>
          <w:rFonts w:ascii="Times New Roman" w:hAnsi="Times New Roman" w:cs="Times New Roman"/>
          <w:sz w:val="28"/>
          <w:szCs w:val="28"/>
        </w:rPr>
        <w:t xml:space="preserve"> факты использования муниципального жилья в ненадлежащих целях. По </w:t>
      </w:r>
      <w:r>
        <w:rPr>
          <w:rFonts w:ascii="Times New Roman" w:hAnsi="Times New Roman" w:cs="Times New Roman"/>
          <w:sz w:val="28"/>
          <w:szCs w:val="28"/>
        </w:rPr>
        <w:t xml:space="preserve">нашему </w:t>
      </w:r>
      <w:r w:rsidRPr="0096771F">
        <w:rPr>
          <w:rFonts w:ascii="Times New Roman" w:hAnsi="Times New Roman" w:cs="Times New Roman"/>
          <w:sz w:val="28"/>
          <w:szCs w:val="28"/>
        </w:rPr>
        <w:t xml:space="preserve">запросу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была проведена </w:t>
      </w:r>
      <w:r w:rsidRPr="0096771F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771F">
        <w:rPr>
          <w:rFonts w:ascii="Times New Roman" w:hAnsi="Times New Roman" w:cs="Times New Roman"/>
          <w:sz w:val="28"/>
          <w:szCs w:val="28"/>
        </w:rPr>
        <w:t xml:space="preserve"> фактического проживания граждан в жилых помещениях.</w:t>
      </w:r>
      <w:r>
        <w:rPr>
          <w:rFonts w:ascii="Times New Roman" w:hAnsi="Times New Roman" w:cs="Times New Roman"/>
          <w:sz w:val="28"/>
          <w:szCs w:val="28"/>
        </w:rPr>
        <w:t xml:space="preserve"> Нарушителям было вручено уведомление о выселении в судебном порядке в случае дальнейшего неисполнения условий проживания.</w:t>
      </w:r>
    </w:p>
    <w:p w:rsidR="00993E73" w:rsidRPr="0096771F" w:rsidRDefault="00993E73" w:rsidP="000413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депутатом Блиновой И.В. в октябре посетила семинар по организации деятельности депутата представительного органа муниципального образования.</w:t>
      </w:r>
    </w:p>
    <w:p w:rsidR="00993E73" w:rsidRPr="0096771F" w:rsidRDefault="00993E73" w:rsidP="000413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депутатской деятельности выступила для «Областной газеты» по вопросу доступности дошкольного образования и введения в эксплуатацию нового здания детского сада.</w:t>
      </w:r>
    </w:p>
    <w:p w:rsidR="00993E73" w:rsidRPr="0096771F" w:rsidRDefault="00993E73" w:rsidP="0096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71F">
        <w:rPr>
          <w:rFonts w:ascii="Times New Roman" w:hAnsi="Times New Roman" w:cs="Times New Roman"/>
          <w:sz w:val="28"/>
          <w:szCs w:val="28"/>
        </w:rPr>
        <w:t xml:space="preserve">По обращению граждан был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6771F">
        <w:rPr>
          <w:rFonts w:ascii="Times New Roman" w:hAnsi="Times New Roman" w:cs="Times New Roman"/>
          <w:sz w:val="28"/>
          <w:szCs w:val="28"/>
        </w:rPr>
        <w:t xml:space="preserve">ешен вопрос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771F">
        <w:rPr>
          <w:rFonts w:ascii="Times New Roman" w:hAnsi="Times New Roman" w:cs="Times New Roman"/>
          <w:sz w:val="28"/>
          <w:szCs w:val="28"/>
        </w:rPr>
        <w:t xml:space="preserve"> выделени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771F">
        <w:rPr>
          <w:rFonts w:ascii="Times New Roman" w:hAnsi="Times New Roman" w:cs="Times New Roman"/>
          <w:sz w:val="28"/>
          <w:szCs w:val="28"/>
        </w:rPr>
        <w:t xml:space="preserve"> транспорта для посещения </w:t>
      </w:r>
      <w:r>
        <w:rPr>
          <w:rFonts w:ascii="Times New Roman" w:hAnsi="Times New Roman" w:cs="Times New Roman"/>
          <w:sz w:val="28"/>
          <w:szCs w:val="28"/>
        </w:rPr>
        <w:t xml:space="preserve">кладбища на </w:t>
      </w:r>
      <w:r w:rsidRPr="0096771F">
        <w:rPr>
          <w:rFonts w:ascii="Times New Roman" w:hAnsi="Times New Roman" w:cs="Times New Roman"/>
          <w:sz w:val="28"/>
          <w:szCs w:val="28"/>
        </w:rPr>
        <w:t>улиц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6771F">
        <w:rPr>
          <w:rFonts w:ascii="Times New Roman" w:hAnsi="Times New Roman" w:cs="Times New Roman"/>
          <w:sz w:val="28"/>
          <w:szCs w:val="28"/>
        </w:rPr>
        <w:t xml:space="preserve">Зелёная в Родительский день. </w:t>
      </w:r>
      <w:bookmarkStart w:id="0" w:name="_GoBack"/>
    </w:p>
    <w:bookmarkEnd w:id="0"/>
    <w:p w:rsidR="00993E73" w:rsidRPr="0096771F" w:rsidRDefault="00993E73" w:rsidP="0096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Pr="00967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отчетного периода</w:t>
      </w:r>
      <w:r w:rsidRPr="00967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 мне </w:t>
      </w:r>
      <w:r w:rsidRPr="0096771F">
        <w:rPr>
          <w:rFonts w:ascii="Times New Roman" w:hAnsi="Times New Roman" w:cs="Times New Roman"/>
          <w:sz w:val="28"/>
          <w:szCs w:val="28"/>
        </w:rPr>
        <w:t xml:space="preserve">поступали устные обращения по разъяснению вопросов начисления оплаты за </w:t>
      </w:r>
      <w:r>
        <w:rPr>
          <w:rFonts w:ascii="Times New Roman" w:hAnsi="Times New Roman" w:cs="Times New Roman"/>
          <w:sz w:val="28"/>
          <w:szCs w:val="28"/>
        </w:rPr>
        <w:t>коммунальные услуги</w:t>
      </w:r>
      <w:r w:rsidRPr="0096771F">
        <w:rPr>
          <w:rFonts w:ascii="Times New Roman" w:hAnsi="Times New Roman" w:cs="Times New Roman"/>
          <w:sz w:val="28"/>
          <w:szCs w:val="28"/>
        </w:rPr>
        <w:t xml:space="preserve">, а также компенсации за эти услуги. Граждане получали разъяснения, либо направлялись к специалистам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6771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МУП </w:t>
      </w:r>
      <w:r w:rsidRPr="0096771F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«Кедр»</w:t>
      </w:r>
      <w:r w:rsidRPr="0096771F">
        <w:rPr>
          <w:rFonts w:ascii="Times New Roman" w:hAnsi="Times New Roman" w:cs="Times New Roman"/>
          <w:sz w:val="28"/>
          <w:szCs w:val="28"/>
        </w:rPr>
        <w:t>, где находили решение своих проблем.</w:t>
      </w:r>
    </w:p>
    <w:p w:rsidR="00993E73" w:rsidRDefault="00993E73" w:rsidP="0096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71F">
        <w:rPr>
          <w:rFonts w:ascii="Times New Roman" w:hAnsi="Times New Roman" w:cs="Times New Roman"/>
          <w:sz w:val="28"/>
          <w:szCs w:val="28"/>
        </w:rPr>
        <w:t xml:space="preserve">В связи с моим родом деятельности часто обращаются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771F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6771F">
        <w:rPr>
          <w:rFonts w:ascii="Times New Roman" w:hAnsi="Times New Roman" w:cs="Times New Roman"/>
          <w:sz w:val="28"/>
          <w:szCs w:val="28"/>
        </w:rPr>
        <w:t xml:space="preserve"> в сфере образования. Наиболее частые обращения по поступлению в детский сад и школу. </w:t>
      </w:r>
      <w:r>
        <w:rPr>
          <w:rFonts w:ascii="Times New Roman" w:hAnsi="Times New Roman" w:cs="Times New Roman"/>
          <w:sz w:val="28"/>
          <w:szCs w:val="28"/>
        </w:rPr>
        <w:t>По всем обращениям граждан принимаются меры для их решения: предоставляются письменные и устные разъяснения, рекомендации в рамках депутатских полномочий.</w:t>
      </w:r>
    </w:p>
    <w:p w:rsidR="00993E73" w:rsidRDefault="00993E73" w:rsidP="00A423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Pr="001D62D1">
        <w:rPr>
          <w:rFonts w:ascii="Times New Roman" w:hAnsi="Times New Roman" w:cs="Times New Roman"/>
          <w:sz w:val="28"/>
          <w:szCs w:val="28"/>
        </w:rPr>
        <w:t xml:space="preserve">а протяжении всего отчетного периода я активно взаимодействовала с должностными лицами органов местного самоуправления, руководителями учреждений и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Pr="001D62D1">
        <w:rPr>
          <w:rFonts w:ascii="Times New Roman" w:hAnsi="Times New Roman" w:cs="Times New Roman"/>
          <w:sz w:val="28"/>
          <w:szCs w:val="28"/>
        </w:rPr>
        <w:t>.</w:t>
      </w:r>
    </w:p>
    <w:p w:rsidR="00993E73" w:rsidRDefault="00993E73" w:rsidP="0096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E73" w:rsidRDefault="00993E73" w:rsidP="0096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E73" w:rsidRPr="00B06072" w:rsidRDefault="00993E73" w:rsidP="00A41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072">
        <w:rPr>
          <w:rFonts w:ascii="Times New Roman" w:hAnsi="Times New Roman" w:cs="Times New Roman"/>
          <w:sz w:val="28"/>
          <w:szCs w:val="28"/>
        </w:rPr>
        <w:t>Депутат Думы городского округа</w:t>
      </w:r>
    </w:p>
    <w:p w:rsidR="00993E73" w:rsidRPr="00B06072" w:rsidRDefault="00993E73" w:rsidP="00A41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072">
        <w:rPr>
          <w:rFonts w:ascii="Times New Roman" w:hAnsi="Times New Roman" w:cs="Times New Roman"/>
          <w:sz w:val="28"/>
          <w:szCs w:val="28"/>
        </w:rPr>
        <w:t xml:space="preserve">ЗАТО Свободный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Фасахова Е.Н.</w:t>
      </w:r>
    </w:p>
    <w:p w:rsidR="00993E73" w:rsidRPr="0096771F" w:rsidRDefault="00993E73" w:rsidP="0096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3E73" w:rsidRPr="0096771F" w:rsidSect="00DD37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856"/>
    <w:rsid w:val="00041397"/>
    <w:rsid w:val="001D62D1"/>
    <w:rsid w:val="00211941"/>
    <w:rsid w:val="00223856"/>
    <w:rsid w:val="00450ADE"/>
    <w:rsid w:val="00535E09"/>
    <w:rsid w:val="00691906"/>
    <w:rsid w:val="00767CC9"/>
    <w:rsid w:val="007C6DF1"/>
    <w:rsid w:val="00900DB2"/>
    <w:rsid w:val="00933C01"/>
    <w:rsid w:val="0096771F"/>
    <w:rsid w:val="00993E73"/>
    <w:rsid w:val="009A478C"/>
    <w:rsid w:val="009F39A5"/>
    <w:rsid w:val="00A41A7E"/>
    <w:rsid w:val="00A42331"/>
    <w:rsid w:val="00A50239"/>
    <w:rsid w:val="00A9744F"/>
    <w:rsid w:val="00B06072"/>
    <w:rsid w:val="00BB66BE"/>
    <w:rsid w:val="00BC46BB"/>
    <w:rsid w:val="00C67943"/>
    <w:rsid w:val="00D7640E"/>
    <w:rsid w:val="00DD37FC"/>
    <w:rsid w:val="00E9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D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463</Words>
  <Characters>2642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123</cp:lastModifiedBy>
  <cp:revision>7</cp:revision>
  <dcterms:created xsi:type="dcterms:W3CDTF">2019-03-24T15:38:00Z</dcterms:created>
  <dcterms:modified xsi:type="dcterms:W3CDTF">2019-04-01T11:26:00Z</dcterms:modified>
</cp:coreProperties>
</file>